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Chars="200" w:firstLine="880"/>
        <w:jc w:val="both"/>
        <w:textAlignment w:val="auto"/>
        <w:rPr>
          <w:rFonts w:ascii="方正小标宋简体" w:eastAsia="方正小标宋简体" w:cs="方正小标宋简体" w:hAnsi="方正小标宋简体" w:hint="eastAsia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ascii="方正小标宋简体" w:eastAsia="方正小标宋简体" w:cs="方正小标宋简体" w:hAnsi="方正小标宋简体" w:hint="eastAsia"/>
          <w:color w:val="auto"/>
          <w:kern w:val="2"/>
          <w:sz w:val="44"/>
          <w:szCs w:val="44"/>
          <w:lang w:val="en-US" w:eastAsia="zh-CN" w:bidi="ar-SA"/>
        </w:rPr>
        <w:t>2023年度机关、事业单位逾期尚未支付中小企业款项明细表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003"/>
        <w:gridCol w:w="1770"/>
        <w:gridCol w:w="1845"/>
        <w:gridCol w:w="2265"/>
        <w:gridCol w:w="2040"/>
        <w:gridCol w:w="2100"/>
        <w:gridCol w:w="1110"/>
      </w:tblGrid>
      <w:tr>
        <w:trPr>
          <w:trHeight w:val="455"/>
        </w:trPr>
        <w:tc>
          <w:tcPr>
            <w:tcW w:w="734" w:type="dxa"/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黑体" w:eastAsia="黑体" w:cs="黑体" w:hAnsi="黑体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ascii="黑体" w:eastAsia="黑体" w:cs="黑体" w:hAnsi="黑体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2003" w:type="dxa"/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黑体" w:eastAsia="黑体" w:cs="黑体" w:hAnsi="黑体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ascii="黑体" w:eastAsia="黑体" w:cs="黑体" w:hAnsi="黑体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被拖欠单位名称</w:t>
            </w:r>
          </w:p>
        </w:tc>
        <w:tc>
          <w:tcPr>
            <w:tcW w:w="1770" w:type="dxa"/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黑体" w:eastAsia="黑体" w:cs="黑体" w:hAnsi="黑体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ascii="黑体" w:eastAsia="黑体" w:cs="黑体" w:hAnsi="黑体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拖欠单位名称</w:t>
            </w:r>
          </w:p>
        </w:tc>
        <w:tc>
          <w:tcPr>
            <w:tcW w:w="1845" w:type="dxa"/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黑体" w:eastAsia="黑体" w:cs="黑体" w:hAnsi="黑体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ascii="黑体" w:eastAsia="黑体" w:cs="黑体" w:hAnsi="黑体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拖欠单位性质</w:t>
            </w:r>
          </w:p>
        </w:tc>
        <w:tc>
          <w:tcPr>
            <w:tcW w:w="2265" w:type="dxa"/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黑体" w:eastAsia="黑体" w:cs="黑体" w:hAnsi="黑体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ascii="黑体" w:eastAsia="黑体" w:cs="黑体" w:hAnsi="黑体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合同（项目）名称</w:t>
            </w:r>
          </w:p>
        </w:tc>
        <w:tc>
          <w:tcPr>
            <w:tcW w:w="2040" w:type="dxa"/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黑体" w:eastAsia="黑体" w:cs="黑体" w:hAnsi="黑体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ascii="黑体" w:eastAsia="黑体" w:cs="黑体" w:hAnsi="黑体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拖欠总额（万元）</w:t>
            </w:r>
          </w:p>
        </w:tc>
        <w:tc>
          <w:tcPr>
            <w:tcW w:w="2100" w:type="dxa"/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黑体" w:eastAsia="黑体" w:cs="黑体" w:hAnsi="黑体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ascii="黑体" w:eastAsia="黑体" w:cs="黑体" w:hAnsi="黑体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逾期未支付原因</w:t>
            </w:r>
          </w:p>
        </w:tc>
        <w:tc>
          <w:tcPr>
            <w:tcW w:w="1110" w:type="dxa"/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黑体" w:eastAsia="黑体" w:cs="黑体" w:hAnsi="黑体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ascii="黑体" w:eastAsia="黑体" w:cs="黑体" w:hAnsi="黑体" w:hint="eastAsia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备注</w:t>
            </w:r>
          </w:p>
        </w:tc>
      </w:tr>
      <w:tr>
        <w:trPr>
          <w:trHeight w:val="4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 w:cs="仿宋_GB2312" w:hAnsi="Times New Roman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eastAsia="仿宋_GB2312" w:cs="仿宋_GB2312" w:hint="eastAsia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 w:cs="仿宋_GB2312" w:hAnsi="Times New Roman" w:hint="eastAsia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eastAsia="仿宋_GB2312" w:cs="仿宋_GB2312" w:hint="eastAsia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 w:cs="仿宋_GB2312" w:hAnsi="Times New Roman" w:hint="eastAsia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 w:cs="仿宋_GB2312" w:hAnsi="Times New Roman" w:hint="eastAsia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 w:cs="仿宋_GB2312" w:hAnsi="Times New Roman" w:hint="eastAsia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 w:cs="仿宋_GB2312" w:hAnsi="Times New Roman" w:hint="eastAsia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 w:cs="仿宋_GB2312" w:hAnsi="Times New Roman" w:hint="eastAsia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 w:cs="仿宋_GB2312" w:hAnsi="Times New Roman" w:hint="eastAsia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  <w:tr>
        <w:trPr>
          <w:trHeight w:val="4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 w:cs="仿宋_GB2312" w:hAnsi="Times New Roman" w:hint="eastAsia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 w:cs="仿宋_GB2312" w:hAnsi="Times New Roman" w:hint="eastAsia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 w:cs="仿宋_GB2312" w:hAnsi="Times New Roman" w:hint="eastAsia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 w:cs="仿宋_GB2312" w:hAnsi="Times New Roman" w:hint="eastAsia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 w:cs="仿宋_GB2312" w:hAnsi="Times New Roman" w:hint="eastAsia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 w:cs="仿宋_GB2312" w:hAnsi="Times New Roman" w:hint="eastAsia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 w:cs="仿宋_GB2312" w:hAnsi="Times New Roman" w:hint="eastAsia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ascii="Times New Roman" w:eastAsia="仿宋_GB2312" w:cs="仿宋_GB2312" w:hAnsi="Times New Roman" w:hint="eastAsia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Nimbus Roman No9 L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ind w:firstLineChars="200" w:firstLine="200"/>
    </w:pPr>
    <w:rPr>
      <w:bCs/>
      <w:szCs w:val="32"/>
    </w:rPr>
  </w:style>
  <w:style w:type="paragraph" w:styleId="16">
    <w:name w:val="Body Text First Indent 2"/>
    <w:basedOn w:val="15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D0133AE5-026E-4A4F-A129-B0C66897BCE0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0</Pages>
  <Words>0</Words>
  <Characters>78</Characters>
  <Lines>0</Lines>
  <Paragraphs>3</Paragraphs>
  <CharactersWithSpaces>105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greatwall</dc:creator>
  <cp:lastModifiedBy>Administrator</cp:lastModifiedBy>
  <cp:revision>1</cp:revision>
  <dcterms:created xsi:type="dcterms:W3CDTF">2024-03-27T16:01:00Z</dcterms:created>
  <dcterms:modified xsi:type="dcterms:W3CDTF">2024-03-29T06:30:37Z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2052-11.8.2.10386</vt:lpwstr>
  </property>
</Properties>
</file>